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ABF" w:rsidRDefault="002415C6" w:rsidP="00740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REPUBLIKA</w:t>
      </w:r>
      <w:r w:rsidR="00740A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740ABF" w:rsidRDefault="002415C6" w:rsidP="00740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740A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740ABF" w:rsidRDefault="002415C6" w:rsidP="00740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740A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40A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finansije</w:t>
      </w:r>
      <w:r w:rsidR="00740A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republički</w:t>
      </w:r>
      <w:r w:rsidR="00740A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budžet</w:t>
      </w:r>
      <w:r w:rsidR="00740A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</w:p>
    <w:p w:rsidR="00740ABF" w:rsidRDefault="002415C6" w:rsidP="00740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kontrolu</w:t>
      </w:r>
      <w:r w:rsidR="00740A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trošenja</w:t>
      </w:r>
      <w:r w:rsidR="00740A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javnih</w:t>
      </w:r>
      <w:r w:rsidR="00740A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sredstava</w:t>
      </w:r>
    </w:p>
    <w:p w:rsidR="00740ABF" w:rsidRDefault="00740ABF" w:rsidP="00740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 w:rsidR="002415C6">
        <w:rPr>
          <w:rFonts w:ascii="Times New Roman" w:hAnsi="Times New Roman" w:cs="Times New Roman"/>
          <w:sz w:val="24"/>
          <w:szCs w:val="24"/>
        </w:rPr>
        <w:t>oktobar</w:t>
      </w:r>
      <w:r>
        <w:rPr>
          <w:rFonts w:ascii="Times New Roman" w:hAnsi="Times New Roman" w:cs="Times New Roman"/>
          <w:sz w:val="24"/>
          <w:szCs w:val="24"/>
        </w:rPr>
        <w:t xml:space="preserve"> 2012. </w:t>
      </w:r>
      <w:r w:rsidR="002415C6">
        <w:rPr>
          <w:rFonts w:ascii="Times New Roman" w:hAnsi="Times New Roman" w:cs="Times New Roman"/>
          <w:sz w:val="24"/>
          <w:szCs w:val="24"/>
        </w:rPr>
        <w:t>godine</w:t>
      </w:r>
    </w:p>
    <w:p w:rsidR="00740ABF" w:rsidRDefault="002415C6" w:rsidP="00740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740A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740A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0A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740A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740A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740A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740ABF" w:rsidRDefault="00740ABF" w:rsidP="00740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ABF" w:rsidRDefault="00740ABF" w:rsidP="00740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ABF" w:rsidRDefault="00740ABF" w:rsidP="00740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ABF" w:rsidRDefault="00740ABF" w:rsidP="00740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ABF" w:rsidRDefault="00740ABF" w:rsidP="00740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ABF" w:rsidRDefault="002415C6" w:rsidP="00740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740A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740ABF" w:rsidRDefault="00740ABF" w:rsidP="00740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ABF" w:rsidRDefault="00740ABF" w:rsidP="00740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ABF" w:rsidRDefault="00740ABF" w:rsidP="00740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15C6">
        <w:rPr>
          <w:rFonts w:ascii="Times New Roman" w:hAnsi="Times New Roman" w:cs="Times New Roman"/>
          <w:sz w:val="24"/>
          <w:szCs w:val="24"/>
        </w:rPr>
        <w:t>Odbor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5C6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5C6">
        <w:rPr>
          <w:rFonts w:ascii="Times New Roman" w:hAnsi="Times New Roman" w:cs="Times New Roman"/>
          <w:sz w:val="24"/>
          <w:szCs w:val="24"/>
        </w:rPr>
        <w:t>finansije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415C6">
        <w:rPr>
          <w:rFonts w:ascii="Times New Roman" w:hAnsi="Times New Roman" w:cs="Times New Roman"/>
          <w:sz w:val="24"/>
          <w:szCs w:val="24"/>
        </w:rPr>
        <w:t>republički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5C6">
        <w:rPr>
          <w:rFonts w:ascii="Times New Roman" w:hAnsi="Times New Roman" w:cs="Times New Roman"/>
          <w:sz w:val="24"/>
          <w:szCs w:val="24"/>
        </w:rPr>
        <w:t>budžet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5C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5C6">
        <w:rPr>
          <w:rFonts w:ascii="Times New Roman" w:hAnsi="Times New Roman" w:cs="Times New Roman"/>
          <w:sz w:val="24"/>
          <w:szCs w:val="24"/>
        </w:rPr>
        <w:t>kontrolu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5C6">
        <w:rPr>
          <w:rFonts w:ascii="Times New Roman" w:hAnsi="Times New Roman" w:cs="Times New Roman"/>
          <w:sz w:val="24"/>
          <w:szCs w:val="24"/>
        </w:rPr>
        <w:t>trošenja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5C6">
        <w:rPr>
          <w:rFonts w:ascii="Times New Roman" w:hAnsi="Times New Roman" w:cs="Times New Roman"/>
          <w:sz w:val="24"/>
          <w:szCs w:val="24"/>
        </w:rPr>
        <w:t>javnih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5C6">
        <w:rPr>
          <w:rFonts w:ascii="Times New Roman" w:hAnsi="Times New Roman" w:cs="Times New Roman"/>
          <w:sz w:val="24"/>
          <w:szCs w:val="24"/>
        </w:rPr>
        <w:t>sredstava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415C6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5C6">
        <w:rPr>
          <w:rFonts w:ascii="Times New Roman" w:hAnsi="Times New Roman" w:cs="Times New Roman"/>
          <w:sz w:val="24"/>
          <w:szCs w:val="24"/>
        </w:rPr>
        <w:t>sednici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5C6">
        <w:rPr>
          <w:rFonts w:ascii="Times New Roman" w:hAnsi="Times New Roman" w:cs="Times New Roman"/>
          <w:sz w:val="24"/>
          <w:szCs w:val="24"/>
        </w:rPr>
        <w:t>održanoj</w:t>
      </w:r>
      <w:r>
        <w:rPr>
          <w:rFonts w:ascii="Times New Roman" w:hAnsi="Times New Roman" w:cs="Times New Roman"/>
          <w:sz w:val="24"/>
          <w:szCs w:val="24"/>
        </w:rPr>
        <w:t xml:space="preserve"> 26. </w:t>
      </w:r>
      <w:r w:rsidR="002415C6">
        <w:rPr>
          <w:rFonts w:ascii="Times New Roman" w:hAnsi="Times New Roman" w:cs="Times New Roman"/>
          <w:sz w:val="24"/>
          <w:szCs w:val="24"/>
        </w:rPr>
        <w:t>oktobra</w:t>
      </w:r>
      <w:r>
        <w:rPr>
          <w:rFonts w:ascii="Times New Roman" w:hAnsi="Times New Roman" w:cs="Times New Roman"/>
          <w:sz w:val="24"/>
          <w:szCs w:val="24"/>
        </w:rPr>
        <w:t xml:space="preserve"> 2012. </w:t>
      </w:r>
      <w:r w:rsidR="002415C6">
        <w:rPr>
          <w:rFonts w:ascii="Times New Roman" w:hAnsi="Times New Roman" w:cs="Times New Roman"/>
          <w:sz w:val="24"/>
          <w:szCs w:val="24"/>
        </w:rPr>
        <w:t>godine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415C6"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5C6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5C6">
        <w:rPr>
          <w:rFonts w:ascii="Times New Roman" w:hAnsi="Times New Roman" w:cs="Times New Roman"/>
          <w:sz w:val="24"/>
          <w:szCs w:val="24"/>
        </w:rPr>
        <w:t>amandman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5C6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5C6"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5C6"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5C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5C6">
        <w:rPr>
          <w:rFonts w:ascii="Times New Roman" w:hAnsi="Times New Roman" w:cs="Times New Roman"/>
          <w:sz w:val="24"/>
          <w:szCs w:val="24"/>
        </w:rPr>
        <w:t>preuzimanju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5C6">
        <w:rPr>
          <w:rFonts w:ascii="Times New Roman" w:hAnsi="Times New Roman" w:cs="Times New Roman"/>
          <w:sz w:val="24"/>
          <w:szCs w:val="24"/>
        </w:rPr>
        <w:t>imovine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5C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5C6">
        <w:rPr>
          <w:rFonts w:ascii="Times New Roman" w:hAnsi="Times New Roman" w:cs="Times New Roman"/>
          <w:sz w:val="24"/>
          <w:szCs w:val="24"/>
        </w:rPr>
        <w:t>obaveza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5C6">
        <w:rPr>
          <w:rFonts w:ascii="Times New Roman" w:hAnsi="Times New Roman" w:cs="Times New Roman"/>
          <w:sz w:val="24"/>
          <w:szCs w:val="24"/>
        </w:rPr>
        <w:t>određenih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5C6">
        <w:rPr>
          <w:rFonts w:ascii="Times New Roman" w:hAnsi="Times New Roman" w:cs="Times New Roman"/>
          <w:sz w:val="24"/>
          <w:szCs w:val="24"/>
        </w:rPr>
        <w:t>banaka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5C6">
        <w:rPr>
          <w:rFonts w:ascii="Times New Roman" w:hAnsi="Times New Roman" w:cs="Times New Roman"/>
          <w:sz w:val="24"/>
          <w:szCs w:val="24"/>
        </w:rPr>
        <w:t>radi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5C6">
        <w:rPr>
          <w:rFonts w:ascii="Times New Roman" w:hAnsi="Times New Roman" w:cs="Times New Roman"/>
          <w:sz w:val="24"/>
          <w:szCs w:val="24"/>
        </w:rPr>
        <w:t>očuvanja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5C6">
        <w:rPr>
          <w:rFonts w:ascii="Times New Roman" w:hAnsi="Times New Roman" w:cs="Times New Roman"/>
          <w:sz w:val="24"/>
          <w:szCs w:val="24"/>
        </w:rPr>
        <w:t>stabilnosti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5C6">
        <w:rPr>
          <w:rFonts w:ascii="Times New Roman" w:hAnsi="Times New Roman" w:cs="Times New Roman"/>
          <w:sz w:val="24"/>
          <w:szCs w:val="24"/>
        </w:rPr>
        <w:t>finansijskog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5C6">
        <w:rPr>
          <w:rFonts w:ascii="Times New Roman" w:hAnsi="Times New Roman" w:cs="Times New Roman"/>
          <w:sz w:val="24"/>
          <w:szCs w:val="24"/>
        </w:rPr>
        <w:t>sistema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5C6">
        <w:rPr>
          <w:rFonts w:ascii="Times New Roman" w:hAnsi="Times New Roman" w:cs="Times New Roman"/>
          <w:sz w:val="24"/>
          <w:szCs w:val="24"/>
        </w:rPr>
        <w:t>Republike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5C6">
        <w:rPr>
          <w:rFonts w:ascii="Times New Roman" w:hAnsi="Times New Roman" w:cs="Times New Roman"/>
          <w:sz w:val="24"/>
          <w:szCs w:val="24"/>
        </w:rPr>
        <w:t>Srbije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0ABF" w:rsidRDefault="00740ABF" w:rsidP="00740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ABF" w:rsidRDefault="00740ABF" w:rsidP="00740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15C6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5C6">
        <w:rPr>
          <w:rFonts w:ascii="Times New Roman" w:hAnsi="Times New Roman" w:cs="Times New Roman"/>
          <w:sz w:val="24"/>
          <w:szCs w:val="24"/>
        </w:rPr>
        <w:t>osnovu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5C6">
        <w:rPr>
          <w:rFonts w:ascii="Times New Roman" w:hAnsi="Times New Roman" w:cs="Times New Roman"/>
          <w:sz w:val="24"/>
          <w:szCs w:val="24"/>
        </w:rPr>
        <w:t>člana</w:t>
      </w:r>
      <w:r>
        <w:rPr>
          <w:rFonts w:ascii="Times New Roman" w:hAnsi="Times New Roman" w:cs="Times New Roman"/>
          <w:sz w:val="24"/>
          <w:szCs w:val="24"/>
        </w:rPr>
        <w:t xml:space="preserve"> 165. </w:t>
      </w:r>
      <w:r w:rsidR="002415C6">
        <w:rPr>
          <w:rFonts w:ascii="Times New Roman" w:hAnsi="Times New Roman" w:cs="Times New Roman"/>
          <w:sz w:val="24"/>
          <w:szCs w:val="24"/>
        </w:rPr>
        <w:t>stav</w:t>
      </w:r>
      <w:r>
        <w:rPr>
          <w:rFonts w:ascii="Times New Roman" w:hAnsi="Times New Roman" w:cs="Times New Roman"/>
          <w:sz w:val="24"/>
          <w:szCs w:val="24"/>
        </w:rPr>
        <w:t xml:space="preserve"> 3. </w:t>
      </w:r>
      <w:r w:rsidR="002415C6">
        <w:rPr>
          <w:rFonts w:ascii="Times New Roman" w:hAnsi="Times New Roman" w:cs="Times New Roman"/>
          <w:sz w:val="24"/>
          <w:szCs w:val="24"/>
        </w:rPr>
        <w:t>Poslovnika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5C6">
        <w:rPr>
          <w:rFonts w:ascii="Times New Roman" w:hAnsi="Times New Roman" w:cs="Times New Roman"/>
          <w:sz w:val="24"/>
          <w:szCs w:val="24"/>
        </w:rPr>
        <w:t>Narodne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5C6">
        <w:rPr>
          <w:rFonts w:ascii="Times New Roman" w:hAnsi="Times New Roman" w:cs="Times New Roman"/>
          <w:sz w:val="24"/>
          <w:szCs w:val="24"/>
        </w:rPr>
        <w:t>skupštine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415C6">
        <w:rPr>
          <w:rFonts w:ascii="Times New Roman" w:hAnsi="Times New Roman" w:cs="Times New Roman"/>
          <w:sz w:val="24"/>
          <w:szCs w:val="24"/>
        </w:rPr>
        <w:t>Odbor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5C6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5C6">
        <w:rPr>
          <w:rFonts w:ascii="Times New Roman" w:hAnsi="Times New Roman" w:cs="Times New Roman"/>
          <w:sz w:val="24"/>
          <w:szCs w:val="24"/>
        </w:rPr>
        <w:t>finansije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415C6">
        <w:rPr>
          <w:rFonts w:ascii="Times New Roman" w:hAnsi="Times New Roman" w:cs="Times New Roman"/>
          <w:sz w:val="24"/>
          <w:szCs w:val="24"/>
        </w:rPr>
        <w:t>republički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5C6">
        <w:rPr>
          <w:rFonts w:ascii="Times New Roman" w:hAnsi="Times New Roman" w:cs="Times New Roman"/>
          <w:sz w:val="24"/>
          <w:szCs w:val="24"/>
        </w:rPr>
        <w:t>budžet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5C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5C6">
        <w:rPr>
          <w:rFonts w:ascii="Times New Roman" w:hAnsi="Times New Roman" w:cs="Times New Roman"/>
          <w:sz w:val="24"/>
          <w:szCs w:val="24"/>
        </w:rPr>
        <w:t>kontrolu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5C6">
        <w:rPr>
          <w:rFonts w:ascii="Times New Roman" w:hAnsi="Times New Roman" w:cs="Times New Roman"/>
          <w:sz w:val="24"/>
          <w:szCs w:val="24"/>
        </w:rPr>
        <w:t>trošenja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5C6">
        <w:rPr>
          <w:rFonts w:ascii="Times New Roman" w:hAnsi="Times New Roman" w:cs="Times New Roman"/>
          <w:sz w:val="24"/>
          <w:szCs w:val="24"/>
        </w:rPr>
        <w:t>javnih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5C6">
        <w:rPr>
          <w:rFonts w:ascii="Times New Roman" w:hAnsi="Times New Roman" w:cs="Times New Roman"/>
          <w:sz w:val="24"/>
          <w:szCs w:val="24"/>
        </w:rPr>
        <w:t>sredstava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5C6">
        <w:rPr>
          <w:rFonts w:ascii="Times New Roman" w:hAnsi="Times New Roman" w:cs="Times New Roman"/>
          <w:sz w:val="24"/>
          <w:szCs w:val="24"/>
        </w:rPr>
        <w:t>podnosi</w:t>
      </w:r>
    </w:p>
    <w:p w:rsidR="00740ABF" w:rsidRDefault="00740ABF" w:rsidP="00740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ABF" w:rsidRDefault="00740ABF" w:rsidP="00740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ABF" w:rsidRDefault="002415C6" w:rsidP="00740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40A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740A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740A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740A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</w:t>
      </w:r>
      <w:r w:rsidR="00740A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740A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740A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</w:p>
    <w:p w:rsidR="00740ABF" w:rsidRDefault="00740ABF" w:rsidP="00740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ABF" w:rsidRDefault="00740ABF" w:rsidP="00740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ABF" w:rsidRDefault="00740ABF" w:rsidP="00740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15C6">
        <w:rPr>
          <w:rFonts w:ascii="Times New Roman" w:hAnsi="Times New Roman" w:cs="Times New Roman"/>
          <w:sz w:val="24"/>
          <w:szCs w:val="24"/>
        </w:rPr>
        <w:t>Odbor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5C6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415C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5C6">
        <w:rPr>
          <w:rFonts w:ascii="Times New Roman" w:hAnsi="Times New Roman" w:cs="Times New Roman"/>
          <w:sz w:val="24"/>
          <w:szCs w:val="24"/>
        </w:rPr>
        <w:t>skladu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5C6"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5C6">
        <w:rPr>
          <w:rFonts w:ascii="Times New Roman" w:hAnsi="Times New Roman" w:cs="Times New Roman"/>
          <w:sz w:val="24"/>
          <w:szCs w:val="24"/>
        </w:rPr>
        <w:t>članom</w:t>
      </w:r>
      <w:r>
        <w:rPr>
          <w:rFonts w:ascii="Times New Roman" w:hAnsi="Times New Roman" w:cs="Times New Roman"/>
          <w:sz w:val="24"/>
          <w:szCs w:val="24"/>
        </w:rPr>
        <w:t xml:space="preserve"> 165. </w:t>
      </w:r>
      <w:r w:rsidR="002415C6">
        <w:rPr>
          <w:rFonts w:ascii="Times New Roman" w:hAnsi="Times New Roman" w:cs="Times New Roman"/>
          <w:sz w:val="24"/>
          <w:szCs w:val="24"/>
        </w:rPr>
        <w:t>stav</w:t>
      </w:r>
      <w:r w:rsidR="007E39D0"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5C6">
        <w:rPr>
          <w:rFonts w:ascii="Times New Roman" w:hAnsi="Times New Roman" w:cs="Times New Roman"/>
          <w:sz w:val="24"/>
          <w:szCs w:val="24"/>
        </w:rPr>
        <w:t>Poslovnika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5C6">
        <w:rPr>
          <w:rFonts w:ascii="Times New Roman" w:hAnsi="Times New Roman" w:cs="Times New Roman"/>
          <w:sz w:val="24"/>
          <w:szCs w:val="24"/>
        </w:rPr>
        <w:t>Narodne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5C6">
        <w:rPr>
          <w:rFonts w:ascii="Times New Roman" w:hAnsi="Times New Roman" w:cs="Times New Roman"/>
          <w:sz w:val="24"/>
          <w:szCs w:val="24"/>
        </w:rPr>
        <w:t>skupštine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5C6"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5C6">
        <w:rPr>
          <w:rFonts w:ascii="Times New Roman" w:hAnsi="Times New Roman" w:cs="Times New Roman"/>
          <w:sz w:val="24"/>
          <w:szCs w:val="24"/>
        </w:rPr>
        <w:t>amandman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5C6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5C6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6. </w:t>
      </w:r>
      <w:r w:rsidR="002415C6">
        <w:rPr>
          <w:rFonts w:ascii="Times New Roman" w:hAnsi="Times New Roman" w:cs="Times New Roman"/>
          <w:sz w:val="24"/>
          <w:szCs w:val="24"/>
        </w:rPr>
        <w:t>Predloga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5C6"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5C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5C6">
        <w:rPr>
          <w:rFonts w:ascii="Times New Roman" w:hAnsi="Times New Roman" w:cs="Times New Roman"/>
          <w:sz w:val="24"/>
          <w:szCs w:val="24"/>
        </w:rPr>
        <w:t>preuzimanju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5C6">
        <w:rPr>
          <w:rFonts w:ascii="Times New Roman" w:hAnsi="Times New Roman" w:cs="Times New Roman"/>
          <w:sz w:val="24"/>
          <w:szCs w:val="24"/>
        </w:rPr>
        <w:t>imovine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5C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5C6">
        <w:rPr>
          <w:rFonts w:ascii="Times New Roman" w:hAnsi="Times New Roman" w:cs="Times New Roman"/>
          <w:sz w:val="24"/>
          <w:szCs w:val="24"/>
        </w:rPr>
        <w:t>obaveza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5C6">
        <w:rPr>
          <w:rFonts w:ascii="Times New Roman" w:hAnsi="Times New Roman" w:cs="Times New Roman"/>
          <w:sz w:val="24"/>
          <w:szCs w:val="24"/>
        </w:rPr>
        <w:t>određenih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5C6">
        <w:rPr>
          <w:rFonts w:ascii="Times New Roman" w:hAnsi="Times New Roman" w:cs="Times New Roman"/>
          <w:sz w:val="24"/>
          <w:szCs w:val="24"/>
        </w:rPr>
        <w:t>banaka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5C6">
        <w:rPr>
          <w:rFonts w:ascii="Times New Roman" w:hAnsi="Times New Roman" w:cs="Times New Roman"/>
          <w:sz w:val="24"/>
          <w:szCs w:val="24"/>
        </w:rPr>
        <w:t>radi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5C6">
        <w:rPr>
          <w:rFonts w:ascii="Times New Roman" w:hAnsi="Times New Roman" w:cs="Times New Roman"/>
          <w:sz w:val="24"/>
          <w:szCs w:val="24"/>
        </w:rPr>
        <w:t>očuvanja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5C6">
        <w:rPr>
          <w:rFonts w:ascii="Times New Roman" w:hAnsi="Times New Roman" w:cs="Times New Roman"/>
          <w:sz w:val="24"/>
          <w:szCs w:val="24"/>
        </w:rPr>
        <w:t>stabilnosti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5C6">
        <w:rPr>
          <w:rFonts w:ascii="Times New Roman" w:hAnsi="Times New Roman" w:cs="Times New Roman"/>
          <w:sz w:val="24"/>
          <w:szCs w:val="24"/>
        </w:rPr>
        <w:t>finansijskog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5C6">
        <w:rPr>
          <w:rFonts w:ascii="Times New Roman" w:hAnsi="Times New Roman" w:cs="Times New Roman"/>
          <w:sz w:val="24"/>
          <w:szCs w:val="24"/>
        </w:rPr>
        <w:t>sistema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5C6">
        <w:rPr>
          <w:rFonts w:ascii="Times New Roman" w:hAnsi="Times New Roman" w:cs="Times New Roman"/>
          <w:sz w:val="24"/>
          <w:szCs w:val="24"/>
        </w:rPr>
        <w:t>Republike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5C6">
        <w:rPr>
          <w:rFonts w:ascii="Times New Roman" w:hAnsi="Times New Roman" w:cs="Times New Roman"/>
          <w:sz w:val="24"/>
          <w:szCs w:val="24"/>
        </w:rPr>
        <w:t>Srbije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0ABF" w:rsidRDefault="00740ABF" w:rsidP="00740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ABF" w:rsidRDefault="00740ABF" w:rsidP="00740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15C6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5C6">
        <w:rPr>
          <w:rFonts w:ascii="Times New Roman" w:hAnsi="Times New Roman" w:cs="Times New Roman"/>
          <w:sz w:val="24"/>
          <w:szCs w:val="24"/>
        </w:rPr>
        <w:t>izvestioca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5C6"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5C6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5C6">
        <w:rPr>
          <w:rFonts w:ascii="Times New Roman" w:hAnsi="Times New Roman" w:cs="Times New Roman"/>
          <w:sz w:val="24"/>
          <w:szCs w:val="24"/>
        </w:rPr>
        <w:t>sednici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5C6">
        <w:rPr>
          <w:rFonts w:ascii="Times New Roman" w:hAnsi="Times New Roman" w:cs="Times New Roman"/>
          <w:sz w:val="24"/>
          <w:szCs w:val="24"/>
        </w:rPr>
        <w:t>Narodne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5C6">
        <w:rPr>
          <w:rFonts w:ascii="Times New Roman" w:hAnsi="Times New Roman" w:cs="Times New Roman"/>
          <w:sz w:val="24"/>
          <w:szCs w:val="24"/>
        </w:rPr>
        <w:t>skupštine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5C6">
        <w:rPr>
          <w:rFonts w:ascii="Times New Roman" w:hAnsi="Times New Roman" w:cs="Times New Roman"/>
          <w:sz w:val="24"/>
          <w:szCs w:val="24"/>
        </w:rPr>
        <w:t>određena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5C6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5C6">
        <w:rPr>
          <w:rFonts w:ascii="Times New Roman" w:hAnsi="Times New Roman" w:cs="Times New Roman"/>
          <w:sz w:val="24"/>
          <w:szCs w:val="24"/>
        </w:rPr>
        <w:t>Vesna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5C6">
        <w:rPr>
          <w:rFonts w:ascii="Times New Roman" w:hAnsi="Times New Roman" w:cs="Times New Roman"/>
          <w:sz w:val="24"/>
          <w:szCs w:val="24"/>
        </w:rPr>
        <w:t>Kovač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415C6">
        <w:rPr>
          <w:rFonts w:ascii="Times New Roman" w:hAnsi="Times New Roman" w:cs="Times New Roman"/>
          <w:sz w:val="24"/>
          <w:szCs w:val="24"/>
        </w:rPr>
        <w:t>predsednik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5C6"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5C6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5C6">
        <w:rPr>
          <w:rFonts w:ascii="Times New Roman" w:hAnsi="Times New Roman" w:cs="Times New Roman"/>
          <w:sz w:val="24"/>
          <w:szCs w:val="24"/>
        </w:rPr>
        <w:t>finansije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415C6">
        <w:rPr>
          <w:rFonts w:ascii="Times New Roman" w:hAnsi="Times New Roman" w:cs="Times New Roman"/>
          <w:sz w:val="24"/>
          <w:szCs w:val="24"/>
        </w:rPr>
        <w:t>republički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5C6">
        <w:rPr>
          <w:rFonts w:ascii="Times New Roman" w:hAnsi="Times New Roman" w:cs="Times New Roman"/>
          <w:sz w:val="24"/>
          <w:szCs w:val="24"/>
        </w:rPr>
        <w:t>budžet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5C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5C6">
        <w:rPr>
          <w:rFonts w:ascii="Times New Roman" w:hAnsi="Times New Roman" w:cs="Times New Roman"/>
          <w:sz w:val="24"/>
          <w:szCs w:val="24"/>
        </w:rPr>
        <w:t>kontrolu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5C6">
        <w:rPr>
          <w:rFonts w:ascii="Times New Roman" w:hAnsi="Times New Roman" w:cs="Times New Roman"/>
          <w:sz w:val="24"/>
          <w:szCs w:val="24"/>
        </w:rPr>
        <w:t>trošenja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5C6">
        <w:rPr>
          <w:rFonts w:ascii="Times New Roman" w:hAnsi="Times New Roman" w:cs="Times New Roman"/>
          <w:sz w:val="24"/>
          <w:szCs w:val="24"/>
        </w:rPr>
        <w:t>javnih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5C6">
        <w:rPr>
          <w:rFonts w:ascii="Times New Roman" w:hAnsi="Times New Roman" w:cs="Times New Roman"/>
          <w:sz w:val="24"/>
          <w:szCs w:val="24"/>
        </w:rPr>
        <w:t>sredstava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0ABF" w:rsidRDefault="00740ABF" w:rsidP="00740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ABF" w:rsidRDefault="00740ABF" w:rsidP="00740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ABF" w:rsidRDefault="00740ABF" w:rsidP="00740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ABF" w:rsidRDefault="002415C6" w:rsidP="00740ABF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PREDSEDNIK</w:t>
      </w:r>
      <w:r w:rsidR="00740A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</w:p>
    <w:p w:rsidR="00740ABF" w:rsidRDefault="00740ABF" w:rsidP="00740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ABF" w:rsidRDefault="002415C6" w:rsidP="00740ABF">
      <w:pPr>
        <w:spacing w:after="0" w:line="24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Vesna</w:t>
      </w:r>
      <w:r w:rsidR="00740A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Kovač</w:t>
      </w:r>
    </w:p>
    <w:p w:rsidR="00740ABF" w:rsidRDefault="00740ABF" w:rsidP="00740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480" w:rsidRDefault="00CD3480"/>
    <w:sectPr w:rsidR="00CD3480" w:rsidSect="003521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6C7" w:rsidRDefault="003846C7" w:rsidP="002415C6">
      <w:pPr>
        <w:spacing w:after="0" w:line="240" w:lineRule="auto"/>
      </w:pPr>
      <w:r>
        <w:separator/>
      </w:r>
    </w:p>
  </w:endnote>
  <w:endnote w:type="continuationSeparator" w:id="0">
    <w:p w:rsidR="003846C7" w:rsidRDefault="003846C7" w:rsidP="00241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5C6" w:rsidRDefault="002415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5C6" w:rsidRDefault="002415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5C6" w:rsidRDefault="002415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6C7" w:rsidRDefault="003846C7" w:rsidP="002415C6">
      <w:pPr>
        <w:spacing w:after="0" w:line="240" w:lineRule="auto"/>
      </w:pPr>
      <w:r>
        <w:separator/>
      </w:r>
    </w:p>
  </w:footnote>
  <w:footnote w:type="continuationSeparator" w:id="0">
    <w:p w:rsidR="003846C7" w:rsidRDefault="003846C7" w:rsidP="00241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5C6" w:rsidRDefault="002415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5C6" w:rsidRDefault="002415C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5C6" w:rsidRDefault="002415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BF"/>
    <w:rsid w:val="00121113"/>
    <w:rsid w:val="002415C6"/>
    <w:rsid w:val="0035211E"/>
    <w:rsid w:val="003846C7"/>
    <w:rsid w:val="00740ABF"/>
    <w:rsid w:val="007E39D0"/>
    <w:rsid w:val="00CD3480"/>
    <w:rsid w:val="00CE1EE4"/>
    <w:rsid w:val="00F1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ABF"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1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5C6"/>
    <w:rPr>
      <w:noProof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241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5C6"/>
    <w:rPr>
      <w:noProof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ABF"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1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5C6"/>
    <w:rPr>
      <w:noProof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241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5C6"/>
    <w:rPr>
      <w:noProof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2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Radakovic</dc:creator>
  <cp:lastModifiedBy>Sandra Stanković</cp:lastModifiedBy>
  <cp:revision>4</cp:revision>
  <cp:lastPrinted>2012-10-26T13:53:00Z</cp:lastPrinted>
  <dcterms:created xsi:type="dcterms:W3CDTF">2012-10-26T13:44:00Z</dcterms:created>
  <dcterms:modified xsi:type="dcterms:W3CDTF">2012-11-26T13:01:00Z</dcterms:modified>
</cp:coreProperties>
</file>